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F5A" w:rsidRPr="00306F5A" w:rsidRDefault="00306F5A" w:rsidP="00306F5A">
      <w:pPr>
        <w:widowControl/>
        <w:pBdr>
          <w:bottom w:val="single" w:sz="12" w:space="4" w:color="27B3A3"/>
        </w:pBdr>
        <w:spacing w:line="480" w:lineRule="atLeast"/>
        <w:jc w:val="center"/>
        <w:outlineLvl w:val="0"/>
        <w:rPr>
          <w:rFonts w:ascii="&amp;quot" w:eastAsia="宋体" w:hAnsi="&amp;quot" w:cs="宋体" w:hint="eastAsia"/>
          <w:b/>
          <w:bCs/>
          <w:color w:val="282828"/>
          <w:kern w:val="36"/>
          <w:sz w:val="27"/>
          <w:szCs w:val="27"/>
        </w:rPr>
      </w:pPr>
      <w:bookmarkStart w:id="0" w:name="_GoBack"/>
      <w:bookmarkEnd w:id="0"/>
      <w:r w:rsidRPr="00306F5A">
        <w:rPr>
          <w:rFonts w:ascii="&amp;quot" w:eastAsia="宋体" w:hAnsi="&amp;quot" w:cs="宋体"/>
          <w:b/>
          <w:bCs/>
          <w:color w:val="282828"/>
          <w:kern w:val="36"/>
          <w:sz w:val="27"/>
          <w:szCs w:val="27"/>
        </w:rPr>
        <w:t>中南</w:t>
      </w:r>
      <w:proofErr w:type="gramStart"/>
      <w:r w:rsidRPr="00306F5A">
        <w:rPr>
          <w:rFonts w:ascii="&amp;quot" w:eastAsia="宋体" w:hAnsi="&amp;quot" w:cs="宋体"/>
          <w:b/>
          <w:bCs/>
          <w:color w:val="282828"/>
          <w:kern w:val="36"/>
          <w:sz w:val="27"/>
          <w:szCs w:val="27"/>
        </w:rPr>
        <w:t>财经政法</w:t>
      </w:r>
      <w:proofErr w:type="gramEnd"/>
      <w:r w:rsidRPr="00306F5A">
        <w:rPr>
          <w:rFonts w:ascii="&amp;quot" w:eastAsia="宋体" w:hAnsi="&amp;quot" w:cs="宋体"/>
          <w:b/>
          <w:bCs/>
          <w:color w:val="282828"/>
          <w:kern w:val="36"/>
          <w:sz w:val="27"/>
          <w:szCs w:val="27"/>
        </w:rPr>
        <w:t>大学</w:t>
      </w:r>
      <w:r w:rsidRPr="00306F5A">
        <w:rPr>
          <w:rFonts w:ascii="&amp;quot" w:eastAsia="宋体" w:hAnsi="&amp;quot" w:cs="宋体"/>
          <w:b/>
          <w:bCs/>
          <w:color w:val="282828"/>
          <w:kern w:val="36"/>
          <w:sz w:val="27"/>
          <w:szCs w:val="27"/>
        </w:rPr>
        <w:t>11</w:t>
      </w:r>
      <w:r w:rsidRPr="00306F5A">
        <w:rPr>
          <w:rFonts w:ascii="&amp;quot" w:eastAsia="宋体" w:hAnsi="&amp;quot" w:cs="宋体"/>
          <w:b/>
          <w:bCs/>
          <w:color w:val="282828"/>
          <w:kern w:val="36"/>
          <w:sz w:val="27"/>
          <w:szCs w:val="27"/>
        </w:rPr>
        <w:t>月主题团日活动指南</w:t>
      </w:r>
      <w:r w:rsidRPr="00306F5A">
        <w:rPr>
          <w:rFonts w:ascii="&amp;quot" w:eastAsia="宋体" w:hAnsi="&amp;quot" w:cs="宋体"/>
          <w:b/>
          <w:bCs/>
          <w:color w:val="282828"/>
          <w:kern w:val="36"/>
          <w:sz w:val="27"/>
          <w:szCs w:val="27"/>
        </w:rPr>
        <w:t xml:space="preserve"> </w:t>
      </w:r>
    </w:p>
    <w:p w:rsidR="00306F5A" w:rsidRPr="00306F5A" w:rsidRDefault="00306F5A" w:rsidP="00306F5A">
      <w:pPr>
        <w:widowControl/>
        <w:jc w:val="center"/>
        <w:rPr>
          <w:rFonts w:ascii="&amp;quot" w:eastAsia="宋体" w:hAnsi="&amp;quot" w:cs="宋体" w:hint="eastAsia"/>
          <w:color w:val="333333"/>
          <w:kern w:val="0"/>
          <w:szCs w:val="21"/>
        </w:rPr>
      </w:pPr>
      <w:r w:rsidRPr="00306F5A">
        <w:rPr>
          <w:rFonts w:ascii="&amp;quot" w:eastAsia="宋体" w:hAnsi="&amp;quot" w:cs="宋体"/>
          <w:color w:val="787878"/>
          <w:kern w:val="0"/>
          <w:sz w:val="18"/>
          <w:szCs w:val="18"/>
        </w:rPr>
        <w:t>发布者：校团委发布时间：</w:t>
      </w:r>
      <w:r w:rsidRPr="00306F5A">
        <w:rPr>
          <w:rFonts w:ascii="&amp;quot" w:eastAsia="宋体" w:hAnsi="&amp;quot" w:cs="宋体"/>
          <w:color w:val="787878"/>
          <w:kern w:val="0"/>
          <w:sz w:val="18"/>
          <w:szCs w:val="18"/>
        </w:rPr>
        <w:t>2019-11-03</w:t>
      </w:r>
      <w:r w:rsidRPr="00306F5A">
        <w:rPr>
          <w:rFonts w:ascii="&amp;quot" w:eastAsia="宋体" w:hAnsi="&amp;quot" w:cs="宋体"/>
          <w:color w:val="787878"/>
          <w:kern w:val="0"/>
          <w:sz w:val="18"/>
          <w:szCs w:val="18"/>
        </w:rPr>
        <w:t>浏览次数：</w:t>
      </w:r>
      <w:r w:rsidRPr="00306F5A">
        <w:rPr>
          <w:rFonts w:ascii="&amp;quot" w:eastAsia="宋体" w:hAnsi="&amp;quot" w:cs="宋体"/>
          <w:color w:val="787878"/>
          <w:kern w:val="0"/>
          <w:sz w:val="18"/>
          <w:szCs w:val="18"/>
        </w:rPr>
        <w:t xml:space="preserve">1124 </w:t>
      </w:r>
    </w:p>
    <w:p w:rsidR="00306F5A" w:rsidRPr="00306F5A" w:rsidRDefault="00306F5A" w:rsidP="00306F5A">
      <w:pPr>
        <w:widowControl/>
        <w:shd w:val="clear" w:color="auto" w:fill="FFFFFF"/>
        <w:spacing w:line="465" w:lineRule="atLeast"/>
        <w:rPr>
          <w:rFonts w:ascii="&amp;quot" w:eastAsia="宋体" w:hAnsi="&amp;quot" w:cs="宋体" w:hint="eastAsia"/>
          <w:color w:val="333333"/>
          <w:kern w:val="0"/>
          <w:szCs w:val="21"/>
        </w:rPr>
      </w:pPr>
      <w:r w:rsidRPr="00306F5A">
        <w:rPr>
          <w:rFonts w:ascii="仿宋_GB2312" w:eastAsia="仿宋_GB2312" w:hAnsi="&amp;quot" w:cs="宋体" w:hint="eastAsia"/>
          <w:color w:val="333333"/>
          <w:kern w:val="0"/>
          <w:sz w:val="29"/>
          <w:szCs w:val="29"/>
        </w:rPr>
        <w:t>各团支部：</w:t>
      </w:r>
    </w:p>
    <w:p w:rsidR="00306F5A" w:rsidRPr="00306F5A" w:rsidRDefault="00306F5A" w:rsidP="00306F5A">
      <w:pPr>
        <w:widowControl/>
        <w:shd w:val="clear" w:color="auto" w:fill="FFFFFF"/>
        <w:spacing w:line="465" w:lineRule="atLeast"/>
        <w:ind w:firstLine="555"/>
        <w:rPr>
          <w:rFonts w:ascii="&amp;quot" w:eastAsia="宋体" w:hAnsi="&amp;quot" w:cs="宋体" w:hint="eastAsia"/>
          <w:color w:val="333333"/>
          <w:kern w:val="0"/>
          <w:szCs w:val="21"/>
        </w:rPr>
      </w:pPr>
      <w:r w:rsidRPr="00306F5A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为规范支部建设，增强支部活力，指导支部主题团日活动开展，引导支部学习新思想、把握新动态，校团委现将11月主题团日活动指南公布如下：</w:t>
      </w:r>
    </w:p>
    <w:p w:rsidR="00306F5A" w:rsidRPr="00306F5A" w:rsidRDefault="00306F5A" w:rsidP="00306F5A">
      <w:pPr>
        <w:widowControl/>
        <w:spacing w:line="465" w:lineRule="atLeast"/>
        <w:ind w:firstLine="645"/>
        <w:rPr>
          <w:rFonts w:ascii="&amp;quot" w:eastAsia="宋体" w:hAnsi="&amp;quot" w:cs="宋体" w:hint="eastAsia"/>
          <w:color w:val="333333"/>
          <w:kern w:val="0"/>
          <w:szCs w:val="21"/>
        </w:rPr>
      </w:pPr>
      <w:r w:rsidRPr="00306F5A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一、活动时间</w:t>
      </w:r>
    </w:p>
    <w:p w:rsidR="00306F5A" w:rsidRPr="00306F5A" w:rsidRDefault="00306F5A" w:rsidP="00306F5A">
      <w:pPr>
        <w:widowControl/>
        <w:shd w:val="clear" w:color="auto" w:fill="FFFFFF"/>
        <w:spacing w:line="465" w:lineRule="atLeast"/>
        <w:ind w:firstLine="555"/>
        <w:rPr>
          <w:rFonts w:ascii="&amp;quot" w:eastAsia="宋体" w:hAnsi="&amp;quot" w:cs="宋体" w:hint="eastAsia"/>
          <w:color w:val="333333"/>
          <w:kern w:val="0"/>
          <w:szCs w:val="21"/>
        </w:rPr>
      </w:pPr>
      <w:r w:rsidRPr="00306F5A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2019年11月</w:t>
      </w:r>
    </w:p>
    <w:p w:rsidR="00306F5A" w:rsidRPr="00306F5A" w:rsidRDefault="00306F5A" w:rsidP="00306F5A">
      <w:pPr>
        <w:widowControl/>
        <w:spacing w:line="465" w:lineRule="atLeast"/>
        <w:ind w:firstLine="645"/>
        <w:rPr>
          <w:rFonts w:ascii="&amp;quot" w:eastAsia="宋体" w:hAnsi="&amp;quot" w:cs="宋体" w:hint="eastAsia"/>
          <w:color w:val="333333"/>
          <w:kern w:val="0"/>
          <w:szCs w:val="21"/>
        </w:rPr>
      </w:pPr>
      <w:r w:rsidRPr="00306F5A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二、参与对象</w:t>
      </w:r>
    </w:p>
    <w:p w:rsidR="00306F5A" w:rsidRPr="00306F5A" w:rsidRDefault="00306F5A" w:rsidP="00306F5A">
      <w:pPr>
        <w:widowControl/>
        <w:shd w:val="clear" w:color="auto" w:fill="FFFFFF"/>
        <w:spacing w:line="465" w:lineRule="atLeast"/>
        <w:ind w:firstLine="555"/>
        <w:rPr>
          <w:rFonts w:ascii="&amp;quot" w:eastAsia="宋体" w:hAnsi="&amp;quot" w:cs="宋体" w:hint="eastAsia"/>
          <w:color w:val="333333"/>
          <w:kern w:val="0"/>
          <w:szCs w:val="21"/>
        </w:rPr>
      </w:pPr>
      <w:r w:rsidRPr="00306F5A">
        <w:rPr>
          <w:rFonts w:ascii="仿宋_GB2312" w:eastAsia="仿宋_GB2312" w:hAnsi="&amp;quot" w:cs="宋体" w:hint="eastAsia"/>
          <w:color w:val="333333"/>
          <w:kern w:val="0"/>
          <w:sz w:val="29"/>
          <w:szCs w:val="29"/>
        </w:rPr>
        <w:t>全校各团支部（含本科生、研究生、学生社团团支部及创新团支部）</w:t>
      </w:r>
    </w:p>
    <w:p w:rsidR="00306F5A" w:rsidRPr="00306F5A" w:rsidRDefault="00306F5A" w:rsidP="00306F5A">
      <w:pPr>
        <w:widowControl/>
        <w:spacing w:line="465" w:lineRule="atLeast"/>
        <w:ind w:firstLine="645"/>
        <w:rPr>
          <w:rFonts w:ascii="&amp;quot" w:eastAsia="宋体" w:hAnsi="&amp;quot" w:cs="宋体" w:hint="eastAsia"/>
          <w:color w:val="333333"/>
          <w:kern w:val="0"/>
          <w:szCs w:val="21"/>
        </w:rPr>
      </w:pPr>
      <w:r w:rsidRPr="00306F5A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三、活动形式</w:t>
      </w:r>
    </w:p>
    <w:p w:rsidR="00306F5A" w:rsidRPr="00306F5A" w:rsidRDefault="00306F5A" w:rsidP="00306F5A">
      <w:pPr>
        <w:widowControl/>
        <w:spacing w:line="465" w:lineRule="atLeast"/>
        <w:ind w:firstLine="600"/>
        <w:rPr>
          <w:rFonts w:ascii="&amp;quot" w:eastAsia="宋体" w:hAnsi="&amp;quot" w:cs="宋体" w:hint="eastAsia"/>
          <w:color w:val="333333"/>
          <w:kern w:val="0"/>
          <w:szCs w:val="21"/>
        </w:rPr>
      </w:pPr>
      <w:r w:rsidRPr="00306F5A">
        <w:rPr>
          <w:rFonts w:ascii="楷体" w:eastAsia="楷体" w:hAnsi="楷体" w:cs="宋体" w:hint="eastAsia"/>
          <w:b/>
          <w:bCs/>
          <w:color w:val="333333"/>
          <w:kern w:val="0"/>
          <w:sz w:val="30"/>
          <w:szCs w:val="30"/>
        </w:rPr>
        <w:t>（一）学习第十九届中央委员会第四次全体会议重要精神</w:t>
      </w:r>
    </w:p>
    <w:p w:rsidR="00306F5A" w:rsidRPr="00306F5A" w:rsidRDefault="00306F5A" w:rsidP="00306F5A">
      <w:pPr>
        <w:widowControl/>
        <w:spacing w:line="465" w:lineRule="atLeast"/>
        <w:ind w:firstLine="555"/>
        <w:rPr>
          <w:rFonts w:ascii="&amp;quot" w:eastAsia="宋体" w:hAnsi="&amp;quot" w:cs="宋体" w:hint="eastAsia"/>
          <w:color w:val="333333"/>
          <w:kern w:val="0"/>
          <w:szCs w:val="21"/>
        </w:rPr>
      </w:pPr>
      <w:r w:rsidRPr="00306F5A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中国共产党第十九届中央委员会第四次全体会议于2019年10月28日至31日在北京召开。中共中央总书记、国家主席、中央军委主席习近平出席大会并发表重要讲话。请各团支部组织支部成员集中收听收看大会相关新闻报道，学习领会第十九届四中全会重要精神，并通过支部组织生活会、学习讨论、座谈研讨、征文演讲等方式进行形式多样的学习教育活动。</w:t>
      </w:r>
    </w:p>
    <w:p w:rsidR="00306F5A" w:rsidRPr="00306F5A" w:rsidRDefault="00306F5A" w:rsidP="00306F5A">
      <w:pPr>
        <w:widowControl/>
        <w:spacing w:line="465" w:lineRule="atLeast"/>
        <w:ind w:firstLine="600"/>
        <w:jc w:val="left"/>
        <w:rPr>
          <w:rFonts w:ascii="&amp;quot" w:eastAsia="宋体" w:hAnsi="&amp;quot" w:cs="宋体" w:hint="eastAsia"/>
          <w:color w:val="333333"/>
          <w:kern w:val="0"/>
          <w:szCs w:val="21"/>
        </w:rPr>
      </w:pPr>
      <w:r w:rsidRPr="00306F5A">
        <w:rPr>
          <w:rFonts w:ascii="楷体" w:eastAsia="楷体" w:hAnsi="楷体" w:cs="宋体" w:hint="eastAsia"/>
          <w:b/>
          <w:bCs/>
          <w:color w:val="333333"/>
          <w:kern w:val="0"/>
          <w:sz w:val="30"/>
          <w:szCs w:val="30"/>
        </w:rPr>
        <w:t>（二）第二届全省青少年学生学习</w:t>
      </w:r>
      <w:proofErr w:type="gramStart"/>
      <w:r w:rsidRPr="00306F5A">
        <w:rPr>
          <w:rFonts w:ascii="楷体" w:eastAsia="楷体" w:hAnsi="楷体" w:cs="宋体" w:hint="eastAsia"/>
          <w:b/>
          <w:bCs/>
          <w:color w:val="333333"/>
          <w:kern w:val="0"/>
          <w:sz w:val="30"/>
          <w:szCs w:val="30"/>
        </w:rPr>
        <w:t>党史国情</w:t>
      </w:r>
      <w:proofErr w:type="gramEnd"/>
      <w:r w:rsidRPr="00306F5A">
        <w:rPr>
          <w:rFonts w:ascii="楷体" w:eastAsia="楷体" w:hAnsi="楷体" w:cs="宋体" w:hint="eastAsia"/>
          <w:b/>
          <w:bCs/>
          <w:color w:val="333333"/>
          <w:kern w:val="0"/>
          <w:sz w:val="30"/>
          <w:szCs w:val="30"/>
        </w:rPr>
        <w:t>知识网络竞答活动</w:t>
      </w:r>
    </w:p>
    <w:p w:rsidR="00306F5A" w:rsidRPr="00306F5A" w:rsidRDefault="00306F5A" w:rsidP="00306F5A">
      <w:pPr>
        <w:widowControl/>
        <w:spacing w:line="465" w:lineRule="atLeast"/>
        <w:ind w:firstLine="555"/>
        <w:jc w:val="left"/>
        <w:rPr>
          <w:rFonts w:ascii="&amp;quot" w:eastAsia="宋体" w:hAnsi="&amp;quot" w:cs="宋体" w:hint="eastAsia"/>
          <w:color w:val="333333"/>
          <w:kern w:val="0"/>
          <w:szCs w:val="21"/>
        </w:rPr>
      </w:pPr>
      <w:r w:rsidRPr="00306F5A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lastRenderedPageBreak/>
        <w:t>“第二届全省青少年学生学习党史国情知识网络竞答活动”高校组答题通道将于2019年11月18日8时-11月24日24时开启。鼓励各团支部开展以《习近平新时代中国特色社会主义思想学习纲要》和</w:t>
      </w:r>
      <w:proofErr w:type="gramStart"/>
      <w:r w:rsidRPr="00306F5A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党史国情</w:t>
      </w:r>
      <w:proofErr w:type="gramEnd"/>
      <w:r w:rsidRPr="00306F5A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为主要内容的学习，并动员支部成员参与本次网络竞答活动，参赛方式如下：</w:t>
      </w:r>
    </w:p>
    <w:p w:rsidR="00306F5A" w:rsidRPr="00306F5A" w:rsidRDefault="00306F5A" w:rsidP="00306F5A">
      <w:pPr>
        <w:widowControl/>
        <w:spacing w:line="465" w:lineRule="atLeast"/>
        <w:ind w:firstLine="555"/>
        <w:jc w:val="left"/>
        <w:rPr>
          <w:rFonts w:ascii="&amp;quot" w:eastAsia="宋体" w:hAnsi="&amp;quot" w:cs="宋体" w:hint="eastAsia"/>
          <w:color w:val="333333"/>
          <w:kern w:val="0"/>
          <w:szCs w:val="21"/>
        </w:rPr>
      </w:pPr>
      <w:r w:rsidRPr="00306F5A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1.通过手机搜索“云时政”</w:t>
      </w:r>
      <w:proofErr w:type="gramStart"/>
      <w:r w:rsidRPr="00306F5A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微信公众号</w:t>
      </w:r>
      <w:proofErr w:type="gramEnd"/>
      <w:r w:rsidRPr="00306F5A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加关注，并点击下方的“竞技场”进入填写信息界面；</w:t>
      </w:r>
    </w:p>
    <w:p w:rsidR="00306F5A" w:rsidRPr="00306F5A" w:rsidRDefault="00306F5A" w:rsidP="00306F5A">
      <w:pPr>
        <w:widowControl/>
        <w:spacing w:line="465" w:lineRule="atLeast"/>
        <w:ind w:firstLine="555"/>
        <w:jc w:val="left"/>
        <w:rPr>
          <w:rFonts w:ascii="&amp;quot" w:eastAsia="宋体" w:hAnsi="&amp;quot" w:cs="宋体" w:hint="eastAsia"/>
          <w:color w:val="333333"/>
          <w:kern w:val="0"/>
          <w:szCs w:val="21"/>
        </w:rPr>
      </w:pPr>
      <w:r w:rsidRPr="00306F5A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2.按填写要求填写所在区域、学校等相关信息；</w:t>
      </w:r>
    </w:p>
    <w:p w:rsidR="00306F5A" w:rsidRPr="00306F5A" w:rsidRDefault="00306F5A" w:rsidP="00306F5A">
      <w:pPr>
        <w:widowControl/>
        <w:spacing w:line="465" w:lineRule="atLeast"/>
        <w:ind w:firstLine="555"/>
        <w:jc w:val="left"/>
        <w:rPr>
          <w:rFonts w:ascii="&amp;quot" w:eastAsia="宋体" w:hAnsi="&amp;quot" w:cs="宋体" w:hint="eastAsia"/>
          <w:color w:val="333333"/>
          <w:kern w:val="0"/>
          <w:szCs w:val="21"/>
        </w:rPr>
      </w:pPr>
      <w:r w:rsidRPr="00306F5A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3.选择“高校组”进入答题，在规定时间内点击“答题完毕”提交；</w:t>
      </w:r>
    </w:p>
    <w:p w:rsidR="00306F5A" w:rsidRPr="00306F5A" w:rsidRDefault="00306F5A" w:rsidP="00306F5A">
      <w:pPr>
        <w:widowControl/>
        <w:spacing w:line="465" w:lineRule="atLeast"/>
        <w:ind w:firstLine="555"/>
        <w:jc w:val="left"/>
        <w:rPr>
          <w:rFonts w:ascii="&amp;quot" w:eastAsia="宋体" w:hAnsi="&amp;quot" w:cs="宋体" w:hint="eastAsia"/>
          <w:color w:val="333333"/>
          <w:kern w:val="0"/>
          <w:szCs w:val="21"/>
        </w:rPr>
      </w:pPr>
      <w:r w:rsidRPr="00306F5A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4.每人有两次答题机会，系统保留最高分。</w:t>
      </w:r>
    </w:p>
    <w:p w:rsidR="00306F5A" w:rsidRPr="00306F5A" w:rsidRDefault="00306F5A" w:rsidP="00306F5A">
      <w:pPr>
        <w:widowControl/>
        <w:spacing w:line="465" w:lineRule="atLeast"/>
        <w:ind w:firstLine="555"/>
        <w:jc w:val="left"/>
        <w:rPr>
          <w:rFonts w:ascii="&amp;quot" w:eastAsia="宋体" w:hAnsi="&amp;quot" w:cs="宋体" w:hint="eastAsia"/>
          <w:color w:val="333333"/>
          <w:kern w:val="0"/>
          <w:szCs w:val="21"/>
        </w:rPr>
      </w:pPr>
      <w:r w:rsidRPr="00306F5A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学习资源获取渠道：学习强国APP、湖北高校</w:t>
      </w:r>
      <w:proofErr w:type="gramStart"/>
      <w:r w:rsidRPr="00306F5A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思政网</w:t>
      </w:r>
      <w:proofErr w:type="gramEnd"/>
      <w:r w:rsidRPr="00306F5A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、《时事报告（湖北版）》、《时事报告（大学生版）》等。</w:t>
      </w:r>
    </w:p>
    <w:p w:rsidR="00306F5A" w:rsidRPr="00306F5A" w:rsidRDefault="00306F5A" w:rsidP="00306F5A">
      <w:pPr>
        <w:widowControl/>
        <w:spacing w:line="465" w:lineRule="atLeast"/>
        <w:ind w:firstLine="600"/>
        <w:jc w:val="left"/>
        <w:rPr>
          <w:rFonts w:ascii="&amp;quot" w:eastAsia="宋体" w:hAnsi="&amp;quot" w:cs="宋体" w:hint="eastAsia"/>
          <w:color w:val="333333"/>
          <w:kern w:val="0"/>
          <w:szCs w:val="21"/>
        </w:rPr>
      </w:pPr>
      <w:r w:rsidRPr="00306F5A">
        <w:rPr>
          <w:rFonts w:ascii="楷体" w:eastAsia="楷体" w:hAnsi="楷体" w:cs="宋体" w:hint="eastAsia"/>
          <w:b/>
          <w:bCs/>
          <w:color w:val="333333"/>
          <w:kern w:val="0"/>
          <w:sz w:val="30"/>
          <w:szCs w:val="30"/>
        </w:rPr>
        <w:t>（三）经典剧目高校行之历史文献剧《一心向党》</w:t>
      </w:r>
    </w:p>
    <w:p w:rsidR="00306F5A" w:rsidRPr="00306F5A" w:rsidRDefault="00306F5A" w:rsidP="00306F5A">
      <w:pPr>
        <w:widowControl/>
        <w:spacing w:line="465" w:lineRule="atLeast"/>
        <w:ind w:firstLine="615"/>
        <w:jc w:val="left"/>
        <w:rPr>
          <w:rFonts w:ascii="&amp;quot" w:eastAsia="宋体" w:hAnsi="&amp;quot" w:cs="宋体" w:hint="eastAsia"/>
          <w:color w:val="333333"/>
          <w:kern w:val="0"/>
          <w:szCs w:val="21"/>
        </w:rPr>
      </w:pPr>
      <w:r w:rsidRPr="00306F5A">
        <w:rPr>
          <w:rFonts w:ascii="仿宋_GB2312" w:eastAsia="仿宋_GB2312" w:hAnsi="宋体" w:cs="宋体" w:hint="eastAsia"/>
          <w:color w:val="333333"/>
          <w:spacing w:val="15"/>
          <w:kern w:val="0"/>
          <w:sz w:val="29"/>
          <w:szCs w:val="29"/>
          <w:shd w:val="clear" w:color="auto" w:fill="FFFFFF"/>
        </w:rPr>
        <w:t>“不忘初心、牢记使命”主题教育活动·第十五届武汉市高校艺术节经典剧目高校行之历史文献剧《一心向党》将于</w:t>
      </w:r>
      <w:r w:rsidRPr="00306F5A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11月6日（周三）晚19:00在我校南湖会堂隆重上演。鼓励各团支部组织支部成员前往观看，</w:t>
      </w:r>
      <w:r w:rsidRPr="00306F5A">
        <w:rPr>
          <w:rFonts w:ascii="仿宋_GB2312" w:eastAsia="仿宋_GB2312" w:hAnsi="宋体" w:cs="宋体" w:hint="eastAsia"/>
          <w:color w:val="333333"/>
          <w:spacing w:val="15"/>
          <w:kern w:val="0"/>
          <w:sz w:val="29"/>
          <w:szCs w:val="29"/>
          <w:shd w:val="clear" w:color="auto" w:fill="FFFFFF"/>
        </w:rPr>
        <w:t>重温红色经典，传承革命精神，并通过重走革命旧址、对话革命前辈等多种形式对本次团日活动进行总结。</w:t>
      </w:r>
    </w:p>
    <w:p w:rsidR="00306F5A" w:rsidRPr="00306F5A" w:rsidRDefault="00306F5A" w:rsidP="00306F5A">
      <w:pPr>
        <w:widowControl/>
        <w:spacing w:line="465" w:lineRule="atLeast"/>
        <w:ind w:firstLine="555"/>
        <w:jc w:val="left"/>
        <w:rPr>
          <w:rFonts w:ascii="&amp;quot" w:eastAsia="宋体" w:hAnsi="&amp;quot" w:cs="宋体" w:hint="eastAsia"/>
          <w:color w:val="333333"/>
          <w:kern w:val="0"/>
          <w:szCs w:val="21"/>
        </w:rPr>
      </w:pPr>
      <w:proofErr w:type="gramStart"/>
      <w:r w:rsidRPr="00306F5A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推文链接</w:t>
      </w:r>
      <w:proofErr w:type="gramEnd"/>
      <w:r w:rsidRPr="00306F5A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：</w:t>
      </w:r>
      <w:hyperlink r:id="rId8" w:history="1">
        <w:r w:rsidRPr="00306F5A">
          <w:rPr>
            <w:rFonts w:ascii="仿宋_GB2312" w:eastAsia="仿宋_GB2312" w:hAnsi="宋体" w:cs="宋体" w:hint="eastAsia"/>
            <w:color w:val="0000FF"/>
            <w:spacing w:val="15"/>
            <w:kern w:val="0"/>
            <w:sz w:val="29"/>
            <w:szCs w:val="29"/>
            <w:u w:val="single"/>
            <w:shd w:val="clear" w:color="auto" w:fill="FFFFFF"/>
          </w:rPr>
          <w:t>https://mp.weixin.qq.com/s/nSkg_a5vK5f25bWKGv5SgA</w:t>
        </w:r>
      </w:hyperlink>
    </w:p>
    <w:p w:rsidR="00306F5A" w:rsidRPr="00306F5A" w:rsidRDefault="00306F5A" w:rsidP="00306F5A">
      <w:pPr>
        <w:widowControl/>
        <w:shd w:val="clear" w:color="auto" w:fill="FFFFFF"/>
        <w:spacing w:line="465" w:lineRule="atLeast"/>
        <w:ind w:firstLine="600"/>
        <w:rPr>
          <w:rFonts w:ascii="&amp;quot" w:eastAsia="宋体" w:hAnsi="&amp;quot" w:cs="宋体" w:hint="eastAsia"/>
          <w:color w:val="333333"/>
          <w:kern w:val="0"/>
          <w:szCs w:val="21"/>
        </w:rPr>
      </w:pPr>
      <w:r w:rsidRPr="00306F5A">
        <w:rPr>
          <w:rFonts w:ascii="楷体" w:eastAsia="楷体" w:hAnsi="楷体" w:cs="宋体" w:hint="eastAsia"/>
          <w:b/>
          <w:bCs/>
          <w:color w:val="333333"/>
          <w:kern w:val="0"/>
          <w:sz w:val="30"/>
          <w:szCs w:val="30"/>
        </w:rPr>
        <w:lastRenderedPageBreak/>
        <w:t>（四）“青年大学习”网上主题团课（第七季）</w:t>
      </w:r>
    </w:p>
    <w:p w:rsidR="00306F5A" w:rsidRPr="00306F5A" w:rsidRDefault="00306F5A" w:rsidP="00306F5A">
      <w:pPr>
        <w:widowControl/>
        <w:shd w:val="clear" w:color="auto" w:fill="FFFFFF"/>
        <w:spacing w:line="465" w:lineRule="atLeast"/>
        <w:ind w:firstLine="555"/>
        <w:rPr>
          <w:rFonts w:ascii="&amp;quot" w:eastAsia="宋体" w:hAnsi="&amp;quot" w:cs="宋体" w:hint="eastAsia"/>
          <w:color w:val="333333"/>
          <w:kern w:val="0"/>
          <w:szCs w:val="21"/>
        </w:rPr>
      </w:pPr>
      <w:r w:rsidRPr="00306F5A">
        <w:rPr>
          <w:rFonts w:ascii="仿宋_GB2312" w:eastAsia="仿宋_GB2312" w:hAnsi="&amp;quot" w:cs="宋体" w:hint="eastAsia"/>
          <w:color w:val="333333"/>
          <w:kern w:val="0"/>
          <w:sz w:val="29"/>
          <w:szCs w:val="29"/>
        </w:rPr>
        <w:t>各团支部可以组织支部成员开展线上主题团课，参与第七季“青年大学习”网上主题团课学习，完成“一课”学习。同时，鼓励各团支部围绕学习主题，结合实际创新开展支部活动。</w:t>
      </w:r>
    </w:p>
    <w:p w:rsidR="00306F5A" w:rsidRPr="00306F5A" w:rsidRDefault="00306F5A" w:rsidP="00306F5A">
      <w:pPr>
        <w:widowControl/>
        <w:shd w:val="clear" w:color="auto" w:fill="FFFFFF"/>
        <w:spacing w:line="465" w:lineRule="atLeast"/>
        <w:ind w:firstLine="645"/>
        <w:rPr>
          <w:rFonts w:ascii="&amp;quot" w:eastAsia="宋体" w:hAnsi="&amp;quot" w:cs="宋体" w:hint="eastAsia"/>
          <w:color w:val="333333"/>
          <w:kern w:val="0"/>
          <w:szCs w:val="21"/>
        </w:rPr>
      </w:pPr>
      <w:r w:rsidRPr="00306F5A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四、活动要求</w:t>
      </w:r>
    </w:p>
    <w:p w:rsidR="00306F5A" w:rsidRPr="00306F5A" w:rsidRDefault="00306F5A" w:rsidP="00306F5A">
      <w:pPr>
        <w:widowControl/>
        <w:shd w:val="clear" w:color="auto" w:fill="FFFFFF"/>
        <w:spacing w:line="465" w:lineRule="atLeast"/>
        <w:ind w:firstLine="555"/>
        <w:rPr>
          <w:rFonts w:ascii="&amp;quot" w:eastAsia="宋体" w:hAnsi="&amp;quot" w:cs="宋体" w:hint="eastAsia"/>
          <w:color w:val="333333"/>
          <w:kern w:val="0"/>
          <w:szCs w:val="21"/>
        </w:rPr>
      </w:pPr>
      <w:r w:rsidRPr="00306F5A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1.为有效规范、及时跟踪支部活动开展情况，请各团支部结合实际对以上学习主题进行细化、创新，并根据活动开展情况按时填写《团日活动记录表》（见附件），自行打印后收录进《团支部工作手册》。</w:t>
      </w:r>
    </w:p>
    <w:p w:rsidR="00306F5A" w:rsidRPr="00306F5A" w:rsidRDefault="00306F5A" w:rsidP="00306F5A">
      <w:pPr>
        <w:widowControl/>
        <w:shd w:val="clear" w:color="auto" w:fill="FFFFFF"/>
        <w:spacing w:line="465" w:lineRule="atLeast"/>
        <w:ind w:firstLine="555"/>
        <w:rPr>
          <w:rFonts w:ascii="&amp;quot" w:eastAsia="宋体" w:hAnsi="&amp;quot" w:cs="宋体" w:hint="eastAsia"/>
          <w:color w:val="333333"/>
          <w:kern w:val="0"/>
          <w:szCs w:val="21"/>
        </w:rPr>
      </w:pPr>
      <w:r w:rsidRPr="00306F5A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2.各团支部应深层次、多角度、全方位开展活动，鼓励团支部使用H5页面、短视频、宣传推文、漫画、海报、网络直播等新媒体技术手段展示支部学习成果。</w:t>
      </w:r>
    </w:p>
    <w:p w:rsidR="00306F5A" w:rsidRPr="00306F5A" w:rsidRDefault="00306F5A" w:rsidP="00306F5A">
      <w:pPr>
        <w:widowControl/>
        <w:shd w:val="clear" w:color="auto" w:fill="FFFFFF"/>
        <w:spacing w:line="465" w:lineRule="atLeast"/>
        <w:ind w:firstLine="555"/>
        <w:rPr>
          <w:rFonts w:ascii="&amp;quot" w:eastAsia="宋体" w:hAnsi="&amp;quot" w:cs="宋体" w:hint="eastAsia"/>
          <w:color w:val="333333"/>
          <w:kern w:val="0"/>
          <w:szCs w:val="21"/>
        </w:rPr>
      </w:pPr>
      <w:r w:rsidRPr="00306F5A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3.各学院团委（团总支）可积极向校团委宣传部投稿，利用校级团属新媒体平台，对优秀主题团日活动进行宣传推广。</w:t>
      </w:r>
    </w:p>
    <w:p w:rsidR="00170E99" w:rsidRPr="00306F5A" w:rsidRDefault="00170E99"/>
    <w:sectPr w:rsidR="00170E99" w:rsidRPr="00306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0D2" w:rsidRDefault="003A20D2" w:rsidP="00327C86">
      <w:r>
        <w:separator/>
      </w:r>
    </w:p>
  </w:endnote>
  <w:endnote w:type="continuationSeparator" w:id="0">
    <w:p w:rsidR="003A20D2" w:rsidRDefault="003A20D2" w:rsidP="00327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0D2" w:rsidRDefault="003A20D2" w:rsidP="00327C86">
      <w:r>
        <w:separator/>
      </w:r>
    </w:p>
  </w:footnote>
  <w:footnote w:type="continuationSeparator" w:id="0">
    <w:p w:rsidR="003A20D2" w:rsidRDefault="003A20D2" w:rsidP="00327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24E43"/>
    <w:multiLevelType w:val="hybridMultilevel"/>
    <w:tmpl w:val="959E5B60"/>
    <w:lvl w:ilvl="0" w:tplc="CF8A822C">
      <w:start w:val="1"/>
      <w:numFmt w:val="japaneseCounting"/>
      <w:pStyle w:val="a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BB67C0"/>
    <w:multiLevelType w:val="hybridMultilevel"/>
    <w:tmpl w:val="36106334"/>
    <w:lvl w:ilvl="0" w:tplc="AA921AFE">
      <w:start w:val="1"/>
      <w:numFmt w:val="japaneseCounting"/>
      <w:pStyle w:val="1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07F07B7"/>
    <w:multiLevelType w:val="hybridMultilevel"/>
    <w:tmpl w:val="679C50A2"/>
    <w:lvl w:ilvl="0" w:tplc="C0F2B668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6E3DF4"/>
    <w:multiLevelType w:val="multilevel"/>
    <w:tmpl w:val="F62CAED8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7A4A391E"/>
    <w:multiLevelType w:val="hybridMultilevel"/>
    <w:tmpl w:val="6876E9F2"/>
    <w:lvl w:ilvl="0" w:tplc="B126974A">
      <w:start w:val="1"/>
      <w:numFmt w:val="decimal"/>
      <w:pStyle w:val="4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58"/>
    <w:rsid w:val="00170E99"/>
    <w:rsid w:val="00306F5A"/>
    <w:rsid w:val="00327C86"/>
    <w:rsid w:val="003A20D2"/>
    <w:rsid w:val="005F5289"/>
    <w:rsid w:val="009C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">
    <w:name w:val="样式1"/>
    <w:basedOn w:val="a5"/>
    <w:link w:val="10"/>
    <w:qFormat/>
    <w:rsid w:val="005F5289"/>
    <w:pPr>
      <w:numPr>
        <w:numId w:val="3"/>
      </w:numPr>
      <w:ind w:firstLineChars="0" w:firstLine="0"/>
      <w:jc w:val="left"/>
    </w:pPr>
    <w:rPr>
      <w:rFonts w:ascii="黑体" w:eastAsia="黑体" w:hAnsi="黑体"/>
      <w:sz w:val="32"/>
      <w:szCs w:val="32"/>
    </w:rPr>
  </w:style>
  <w:style w:type="character" w:customStyle="1" w:styleId="10">
    <w:name w:val="样式1 字符"/>
    <w:basedOn w:val="a2"/>
    <w:link w:val="1"/>
    <w:rsid w:val="005F5289"/>
    <w:rPr>
      <w:rFonts w:ascii="黑体" w:eastAsia="黑体" w:hAnsi="黑体"/>
      <w:sz w:val="32"/>
      <w:szCs w:val="32"/>
    </w:rPr>
  </w:style>
  <w:style w:type="paragraph" w:styleId="a5">
    <w:name w:val="List Paragraph"/>
    <w:basedOn w:val="a1"/>
    <w:uiPriority w:val="34"/>
    <w:qFormat/>
    <w:rsid w:val="005F5289"/>
    <w:pPr>
      <w:ind w:firstLineChars="200" w:firstLine="420"/>
    </w:pPr>
  </w:style>
  <w:style w:type="paragraph" w:customStyle="1" w:styleId="4">
    <w:name w:val="样式4"/>
    <w:basedOn w:val="a5"/>
    <w:link w:val="40"/>
    <w:qFormat/>
    <w:rsid w:val="005F5289"/>
    <w:pPr>
      <w:numPr>
        <w:numId w:val="6"/>
      </w:numPr>
      <w:ind w:firstLineChars="0" w:firstLine="0"/>
      <w:jc w:val="left"/>
    </w:pPr>
    <w:rPr>
      <w:rFonts w:ascii="仿宋_GB2312" w:eastAsia="仿宋_GB2312" w:hAnsi="仿宋"/>
      <w:sz w:val="32"/>
      <w:szCs w:val="32"/>
    </w:rPr>
  </w:style>
  <w:style w:type="character" w:customStyle="1" w:styleId="40">
    <w:name w:val="样式4 字符"/>
    <w:basedOn w:val="a2"/>
    <w:link w:val="4"/>
    <w:rsid w:val="005F5289"/>
    <w:rPr>
      <w:rFonts w:ascii="仿宋_GB2312" w:eastAsia="仿宋_GB2312" w:hAnsi="仿宋"/>
      <w:sz w:val="32"/>
      <w:szCs w:val="32"/>
    </w:rPr>
  </w:style>
  <w:style w:type="paragraph" w:customStyle="1" w:styleId="a6">
    <w:name w:val="一级标题"/>
    <w:basedOn w:val="1"/>
    <w:next w:val="a1"/>
    <w:link w:val="a7"/>
    <w:autoRedefine/>
    <w:qFormat/>
    <w:rsid w:val="005F5289"/>
    <w:pPr>
      <w:numPr>
        <w:numId w:val="0"/>
      </w:numPr>
      <w:ind w:left="720" w:hanging="720"/>
    </w:pPr>
  </w:style>
  <w:style w:type="character" w:customStyle="1" w:styleId="a7">
    <w:name w:val="一级标题 字符"/>
    <w:basedOn w:val="10"/>
    <w:link w:val="a6"/>
    <w:rsid w:val="005F5289"/>
    <w:rPr>
      <w:rFonts w:ascii="黑体" w:eastAsia="黑体" w:hAnsi="黑体"/>
      <w:sz w:val="32"/>
      <w:szCs w:val="32"/>
    </w:rPr>
  </w:style>
  <w:style w:type="paragraph" w:customStyle="1" w:styleId="a8">
    <w:name w:val="二级标题"/>
    <w:basedOn w:val="a1"/>
    <w:next w:val="a1"/>
    <w:link w:val="a9"/>
    <w:qFormat/>
    <w:rsid w:val="005F5289"/>
    <w:pPr>
      <w:ind w:left="1080" w:hanging="1080"/>
      <w:jc w:val="left"/>
    </w:pPr>
    <w:rPr>
      <w:rFonts w:ascii="楷体_GB2312" w:eastAsia="楷体_GB2312" w:hAnsi="黑体"/>
      <w:sz w:val="32"/>
      <w:szCs w:val="32"/>
    </w:rPr>
  </w:style>
  <w:style w:type="character" w:customStyle="1" w:styleId="a9">
    <w:name w:val="二级标题 字符"/>
    <w:basedOn w:val="a2"/>
    <w:link w:val="a8"/>
    <w:rsid w:val="005F5289"/>
    <w:rPr>
      <w:rFonts w:ascii="楷体_GB2312" w:eastAsia="楷体_GB2312" w:hAnsi="黑体"/>
      <w:sz w:val="32"/>
      <w:szCs w:val="32"/>
    </w:rPr>
  </w:style>
  <w:style w:type="paragraph" w:customStyle="1" w:styleId="a">
    <w:name w:val="三级标题"/>
    <w:basedOn w:val="a1"/>
    <w:next w:val="4"/>
    <w:link w:val="aa"/>
    <w:autoRedefine/>
    <w:qFormat/>
    <w:rsid w:val="005F5289"/>
    <w:pPr>
      <w:numPr>
        <w:numId w:val="4"/>
      </w:numPr>
      <w:ind w:left="430" w:hanging="430"/>
      <w:jc w:val="left"/>
    </w:pPr>
    <w:rPr>
      <w:rFonts w:ascii="仿宋" w:eastAsia="仿宋" w:hAnsi="仿宋"/>
      <w:sz w:val="32"/>
      <w:szCs w:val="32"/>
    </w:rPr>
  </w:style>
  <w:style w:type="character" w:customStyle="1" w:styleId="aa">
    <w:name w:val="三级标题 字符"/>
    <w:basedOn w:val="a2"/>
    <w:link w:val="a"/>
    <w:rsid w:val="005F5289"/>
    <w:rPr>
      <w:rFonts w:ascii="仿宋" w:eastAsia="仿宋" w:hAnsi="仿宋"/>
      <w:sz w:val="32"/>
      <w:szCs w:val="32"/>
    </w:rPr>
  </w:style>
  <w:style w:type="paragraph" w:customStyle="1" w:styleId="a0">
    <w:name w:val="四级标题"/>
    <w:basedOn w:val="4"/>
    <w:link w:val="ab"/>
    <w:autoRedefine/>
    <w:qFormat/>
    <w:rsid w:val="005F5289"/>
    <w:pPr>
      <w:numPr>
        <w:numId w:val="8"/>
      </w:numPr>
    </w:pPr>
  </w:style>
  <w:style w:type="character" w:customStyle="1" w:styleId="ab">
    <w:name w:val="四级标题 字符"/>
    <w:basedOn w:val="40"/>
    <w:link w:val="a0"/>
    <w:rsid w:val="005F5289"/>
    <w:rPr>
      <w:rFonts w:ascii="仿宋_GB2312" w:eastAsia="仿宋_GB2312" w:hAnsi="仿宋"/>
      <w:sz w:val="32"/>
      <w:szCs w:val="32"/>
    </w:rPr>
  </w:style>
  <w:style w:type="paragraph" w:customStyle="1" w:styleId="ac">
    <w:name w:val="考核正文"/>
    <w:basedOn w:val="a1"/>
    <w:link w:val="ad"/>
    <w:autoRedefine/>
    <w:qFormat/>
    <w:rsid w:val="005F5289"/>
    <w:pPr>
      <w:ind w:firstLineChars="200" w:firstLine="640"/>
      <w:jc w:val="left"/>
    </w:pPr>
    <w:rPr>
      <w:rFonts w:ascii="仿宋_GB2312" w:eastAsia="仿宋_GB2312" w:hAnsi="仿宋"/>
      <w:sz w:val="32"/>
      <w:szCs w:val="32"/>
    </w:rPr>
  </w:style>
  <w:style w:type="character" w:customStyle="1" w:styleId="ad">
    <w:name w:val="考核正文 字符"/>
    <w:basedOn w:val="a2"/>
    <w:link w:val="ac"/>
    <w:rsid w:val="005F5289"/>
    <w:rPr>
      <w:rFonts w:ascii="仿宋_GB2312" w:eastAsia="仿宋_GB2312" w:hAnsi="仿宋"/>
      <w:sz w:val="32"/>
      <w:szCs w:val="32"/>
    </w:rPr>
  </w:style>
  <w:style w:type="paragraph" w:styleId="ae">
    <w:name w:val="header"/>
    <w:basedOn w:val="a1"/>
    <w:link w:val="Char"/>
    <w:uiPriority w:val="99"/>
    <w:unhideWhenUsed/>
    <w:rsid w:val="00327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e"/>
    <w:uiPriority w:val="99"/>
    <w:rsid w:val="00327C86"/>
    <w:rPr>
      <w:sz w:val="18"/>
      <w:szCs w:val="18"/>
    </w:rPr>
  </w:style>
  <w:style w:type="paragraph" w:styleId="af">
    <w:name w:val="footer"/>
    <w:basedOn w:val="a1"/>
    <w:link w:val="Char0"/>
    <w:uiPriority w:val="99"/>
    <w:unhideWhenUsed/>
    <w:rsid w:val="00327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2"/>
    <w:link w:val="af"/>
    <w:uiPriority w:val="99"/>
    <w:rsid w:val="00327C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">
    <w:name w:val="样式1"/>
    <w:basedOn w:val="a5"/>
    <w:link w:val="10"/>
    <w:qFormat/>
    <w:rsid w:val="005F5289"/>
    <w:pPr>
      <w:numPr>
        <w:numId w:val="3"/>
      </w:numPr>
      <w:ind w:firstLineChars="0" w:firstLine="0"/>
      <w:jc w:val="left"/>
    </w:pPr>
    <w:rPr>
      <w:rFonts w:ascii="黑体" w:eastAsia="黑体" w:hAnsi="黑体"/>
      <w:sz w:val="32"/>
      <w:szCs w:val="32"/>
    </w:rPr>
  </w:style>
  <w:style w:type="character" w:customStyle="1" w:styleId="10">
    <w:name w:val="样式1 字符"/>
    <w:basedOn w:val="a2"/>
    <w:link w:val="1"/>
    <w:rsid w:val="005F5289"/>
    <w:rPr>
      <w:rFonts w:ascii="黑体" w:eastAsia="黑体" w:hAnsi="黑体"/>
      <w:sz w:val="32"/>
      <w:szCs w:val="32"/>
    </w:rPr>
  </w:style>
  <w:style w:type="paragraph" w:styleId="a5">
    <w:name w:val="List Paragraph"/>
    <w:basedOn w:val="a1"/>
    <w:uiPriority w:val="34"/>
    <w:qFormat/>
    <w:rsid w:val="005F5289"/>
    <w:pPr>
      <w:ind w:firstLineChars="200" w:firstLine="420"/>
    </w:pPr>
  </w:style>
  <w:style w:type="paragraph" w:customStyle="1" w:styleId="4">
    <w:name w:val="样式4"/>
    <w:basedOn w:val="a5"/>
    <w:link w:val="40"/>
    <w:qFormat/>
    <w:rsid w:val="005F5289"/>
    <w:pPr>
      <w:numPr>
        <w:numId w:val="6"/>
      </w:numPr>
      <w:ind w:firstLineChars="0" w:firstLine="0"/>
      <w:jc w:val="left"/>
    </w:pPr>
    <w:rPr>
      <w:rFonts w:ascii="仿宋_GB2312" w:eastAsia="仿宋_GB2312" w:hAnsi="仿宋"/>
      <w:sz w:val="32"/>
      <w:szCs w:val="32"/>
    </w:rPr>
  </w:style>
  <w:style w:type="character" w:customStyle="1" w:styleId="40">
    <w:name w:val="样式4 字符"/>
    <w:basedOn w:val="a2"/>
    <w:link w:val="4"/>
    <w:rsid w:val="005F5289"/>
    <w:rPr>
      <w:rFonts w:ascii="仿宋_GB2312" w:eastAsia="仿宋_GB2312" w:hAnsi="仿宋"/>
      <w:sz w:val="32"/>
      <w:szCs w:val="32"/>
    </w:rPr>
  </w:style>
  <w:style w:type="paragraph" w:customStyle="1" w:styleId="a6">
    <w:name w:val="一级标题"/>
    <w:basedOn w:val="1"/>
    <w:next w:val="a1"/>
    <w:link w:val="a7"/>
    <w:autoRedefine/>
    <w:qFormat/>
    <w:rsid w:val="005F5289"/>
    <w:pPr>
      <w:numPr>
        <w:numId w:val="0"/>
      </w:numPr>
      <w:ind w:left="720" w:hanging="720"/>
    </w:pPr>
  </w:style>
  <w:style w:type="character" w:customStyle="1" w:styleId="a7">
    <w:name w:val="一级标题 字符"/>
    <w:basedOn w:val="10"/>
    <w:link w:val="a6"/>
    <w:rsid w:val="005F5289"/>
    <w:rPr>
      <w:rFonts w:ascii="黑体" w:eastAsia="黑体" w:hAnsi="黑体"/>
      <w:sz w:val="32"/>
      <w:szCs w:val="32"/>
    </w:rPr>
  </w:style>
  <w:style w:type="paragraph" w:customStyle="1" w:styleId="a8">
    <w:name w:val="二级标题"/>
    <w:basedOn w:val="a1"/>
    <w:next w:val="a1"/>
    <w:link w:val="a9"/>
    <w:qFormat/>
    <w:rsid w:val="005F5289"/>
    <w:pPr>
      <w:ind w:left="1080" w:hanging="1080"/>
      <w:jc w:val="left"/>
    </w:pPr>
    <w:rPr>
      <w:rFonts w:ascii="楷体_GB2312" w:eastAsia="楷体_GB2312" w:hAnsi="黑体"/>
      <w:sz w:val="32"/>
      <w:szCs w:val="32"/>
    </w:rPr>
  </w:style>
  <w:style w:type="character" w:customStyle="1" w:styleId="a9">
    <w:name w:val="二级标题 字符"/>
    <w:basedOn w:val="a2"/>
    <w:link w:val="a8"/>
    <w:rsid w:val="005F5289"/>
    <w:rPr>
      <w:rFonts w:ascii="楷体_GB2312" w:eastAsia="楷体_GB2312" w:hAnsi="黑体"/>
      <w:sz w:val="32"/>
      <w:szCs w:val="32"/>
    </w:rPr>
  </w:style>
  <w:style w:type="paragraph" w:customStyle="1" w:styleId="a">
    <w:name w:val="三级标题"/>
    <w:basedOn w:val="a1"/>
    <w:next w:val="4"/>
    <w:link w:val="aa"/>
    <w:autoRedefine/>
    <w:qFormat/>
    <w:rsid w:val="005F5289"/>
    <w:pPr>
      <w:numPr>
        <w:numId w:val="4"/>
      </w:numPr>
      <w:ind w:left="430" w:hanging="430"/>
      <w:jc w:val="left"/>
    </w:pPr>
    <w:rPr>
      <w:rFonts w:ascii="仿宋" w:eastAsia="仿宋" w:hAnsi="仿宋"/>
      <w:sz w:val="32"/>
      <w:szCs w:val="32"/>
    </w:rPr>
  </w:style>
  <w:style w:type="character" w:customStyle="1" w:styleId="aa">
    <w:name w:val="三级标题 字符"/>
    <w:basedOn w:val="a2"/>
    <w:link w:val="a"/>
    <w:rsid w:val="005F5289"/>
    <w:rPr>
      <w:rFonts w:ascii="仿宋" w:eastAsia="仿宋" w:hAnsi="仿宋"/>
      <w:sz w:val="32"/>
      <w:szCs w:val="32"/>
    </w:rPr>
  </w:style>
  <w:style w:type="paragraph" w:customStyle="1" w:styleId="a0">
    <w:name w:val="四级标题"/>
    <w:basedOn w:val="4"/>
    <w:link w:val="ab"/>
    <w:autoRedefine/>
    <w:qFormat/>
    <w:rsid w:val="005F5289"/>
    <w:pPr>
      <w:numPr>
        <w:numId w:val="8"/>
      </w:numPr>
    </w:pPr>
  </w:style>
  <w:style w:type="character" w:customStyle="1" w:styleId="ab">
    <w:name w:val="四级标题 字符"/>
    <w:basedOn w:val="40"/>
    <w:link w:val="a0"/>
    <w:rsid w:val="005F5289"/>
    <w:rPr>
      <w:rFonts w:ascii="仿宋_GB2312" w:eastAsia="仿宋_GB2312" w:hAnsi="仿宋"/>
      <w:sz w:val="32"/>
      <w:szCs w:val="32"/>
    </w:rPr>
  </w:style>
  <w:style w:type="paragraph" w:customStyle="1" w:styleId="ac">
    <w:name w:val="考核正文"/>
    <w:basedOn w:val="a1"/>
    <w:link w:val="ad"/>
    <w:autoRedefine/>
    <w:qFormat/>
    <w:rsid w:val="005F5289"/>
    <w:pPr>
      <w:ind w:firstLineChars="200" w:firstLine="640"/>
      <w:jc w:val="left"/>
    </w:pPr>
    <w:rPr>
      <w:rFonts w:ascii="仿宋_GB2312" w:eastAsia="仿宋_GB2312" w:hAnsi="仿宋"/>
      <w:sz w:val="32"/>
      <w:szCs w:val="32"/>
    </w:rPr>
  </w:style>
  <w:style w:type="character" w:customStyle="1" w:styleId="ad">
    <w:name w:val="考核正文 字符"/>
    <w:basedOn w:val="a2"/>
    <w:link w:val="ac"/>
    <w:rsid w:val="005F5289"/>
    <w:rPr>
      <w:rFonts w:ascii="仿宋_GB2312" w:eastAsia="仿宋_GB2312" w:hAnsi="仿宋"/>
      <w:sz w:val="32"/>
      <w:szCs w:val="32"/>
    </w:rPr>
  </w:style>
  <w:style w:type="paragraph" w:styleId="ae">
    <w:name w:val="header"/>
    <w:basedOn w:val="a1"/>
    <w:link w:val="Char"/>
    <w:uiPriority w:val="99"/>
    <w:unhideWhenUsed/>
    <w:rsid w:val="00327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e"/>
    <w:uiPriority w:val="99"/>
    <w:rsid w:val="00327C86"/>
    <w:rPr>
      <w:sz w:val="18"/>
      <w:szCs w:val="18"/>
    </w:rPr>
  </w:style>
  <w:style w:type="paragraph" w:styleId="af">
    <w:name w:val="footer"/>
    <w:basedOn w:val="a1"/>
    <w:link w:val="Char0"/>
    <w:uiPriority w:val="99"/>
    <w:unhideWhenUsed/>
    <w:rsid w:val="00327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2"/>
    <w:link w:val="af"/>
    <w:uiPriority w:val="99"/>
    <w:rsid w:val="00327C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1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.weixin.qq.com/s/nSkg_a5vK5f25bWKGv5Sg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哓茜</dc:creator>
  <cp:lastModifiedBy>Windows 用户</cp:lastModifiedBy>
  <cp:revision>2</cp:revision>
  <dcterms:created xsi:type="dcterms:W3CDTF">2019-11-19T10:50:00Z</dcterms:created>
  <dcterms:modified xsi:type="dcterms:W3CDTF">2019-11-19T10:50:00Z</dcterms:modified>
</cp:coreProperties>
</file>